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68" w:rsidRDefault="00BD7768" w:rsidP="00BD7768">
      <w:pPr>
        <w:ind w:left="-993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Николай Алексеевич Заболоцкий</w:t>
      </w:r>
    </w:p>
    <w:p w:rsidR="005609F4" w:rsidRPr="00A143A3" w:rsidRDefault="00BD7768" w:rsidP="00BD7768">
      <w:pPr>
        <w:ind w:left="-993"/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>ЛЕБЕДЬ В ЗООПАРКЕ</w:t>
      </w:r>
      <w:proofErr w:type="gramStart"/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С</w:t>
      </w:r>
      <w:proofErr w:type="gramEnd"/>
      <w:r>
        <w:rPr>
          <w:rFonts w:ascii="Arial" w:hAnsi="Arial" w:cs="Arial"/>
          <w:sz w:val="27"/>
          <w:szCs w:val="27"/>
        </w:rPr>
        <w:t>квозь летние сумерки парка</w:t>
      </w:r>
      <w:r>
        <w:rPr>
          <w:rFonts w:ascii="Arial" w:hAnsi="Arial" w:cs="Arial"/>
          <w:sz w:val="27"/>
          <w:szCs w:val="27"/>
        </w:rPr>
        <w:br/>
        <w:t>По краю искусственных вод</w:t>
      </w:r>
      <w:r>
        <w:rPr>
          <w:rFonts w:ascii="Arial" w:hAnsi="Arial" w:cs="Arial"/>
          <w:sz w:val="27"/>
          <w:szCs w:val="27"/>
        </w:rPr>
        <w:br/>
        <w:t>Красавица, дева, дикарка —</w:t>
      </w:r>
      <w:r>
        <w:rPr>
          <w:rFonts w:ascii="Arial" w:hAnsi="Arial" w:cs="Arial"/>
          <w:sz w:val="27"/>
          <w:szCs w:val="27"/>
        </w:rPr>
        <w:br/>
        <w:t>Высокая лебедь плывет.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Плывет белоснежное диво,</w:t>
      </w:r>
      <w:r>
        <w:rPr>
          <w:rFonts w:ascii="Arial" w:hAnsi="Arial" w:cs="Arial"/>
          <w:sz w:val="27"/>
          <w:szCs w:val="27"/>
        </w:rPr>
        <w:br/>
        <w:t>Животное, полное грёз,</w:t>
      </w:r>
      <w:r>
        <w:rPr>
          <w:rFonts w:ascii="Arial" w:hAnsi="Arial" w:cs="Arial"/>
          <w:sz w:val="27"/>
          <w:szCs w:val="27"/>
        </w:rPr>
        <w:br/>
        <w:t>Колебля на лоне залива</w:t>
      </w:r>
      <w:r>
        <w:rPr>
          <w:rFonts w:ascii="Arial" w:hAnsi="Arial" w:cs="Arial"/>
          <w:sz w:val="27"/>
          <w:szCs w:val="27"/>
        </w:rPr>
        <w:br/>
        <w:t>Лиловые тени берез.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Головка ее шелковиста,</w:t>
      </w:r>
      <w:r>
        <w:rPr>
          <w:rFonts w:ascii="Arial" w:hAnsi="Arial" w:cs="Arial"/>
          <w:sz w:val="27"/>
          <w:szCs w:val="27"/>
        </w:rPr>
        <w:br/>
        <w:t>И мантия снега белей,</w:t>
      </w:r>
      <w:r>
        <w:rPr>
          <w:rFonts w:ascii="Arial" w:hAnsi="Arial" w:cs="Arial"/>
          <w:sz w:val="27"/>
          <w:szCs w:val="27"/>
        </w:rPr>
        <w:br/>
        <w:t>И дивные два аметиста</w:t>
      </w:r>
      <w:proofErr w:type="gramStart"/>
      <w:r>
        <w:rPr>
          <w:rFonts w:ascii="Arial" w:hAnsi="Arial" w:cs="Arial"/>
          <w:sz w:val="27"/>
          <w:szCs w:val="27"/>
        </w:rPr>
        <w:br/>
        <w:t>М</w:t>
      </w:r>
      <w:proofErr w:type="gramEnd"/>
      <w:r>
        <w:rPr>
          <w:rFonts w:ascii="Arial" w:hAnsi="Arial" w:cs="Arial"/>
          <w:sz w:val="27"/>
          <w:szCs w:val="27"/>
        </w:rPr>
        <w:t>ерцают в глазницах у ней.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И светлое льется сиянье;</w:t>
      </w:r>
      <w:r>
        <w:rPr>
          <w:rFonts w:ascii="Arial" w:hAnsi="Arial" w:cs="Arial"/>
          <w:sz w:val="27"/>
          <w:szCs w:val="27"/>
        </w:rPr>
        <w:br/>
        <w:t>Над белым изгибом спины,</w:t>
      </w:r>
      <w:r>
        <w:rPr>
          <w:rFonts w:ascii="Arial" w:hAnsi="Arial" w:cs="Arial"/>
          <w:sz w:val="27"/>
          <w:szCs w:val="27"/>
        </w:rPr>
        <w:br/>
        <w:t>И вся она как изваянье</w:t>
      </w:r>
      <w:r>
        <w:rPr>
          <w:rFonts w:ascii="Arial" w:hAnsi="Arial" w:cs="Arial"/>
          <w:sz w:val="27"/>
          <w:szCs w:val="27"/>
        </w:rPr>
        <w:br/>
        <w:t>Приподнятой к небу волны.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Скрежещут над парком трамваи,</w:t>
      </w:r>
      <w:r>
        <w:rPr>
          <w:rFonts w:ascii="Arial" w:hAnsi="Arial" w:cs="Arial"/>
          <w:sz w:val="27"/>
          <w:szCs w:val="27"/>
        </w:rPr>
        <w:br/>
        <w:t>Скрипит под машинами мост,</w:t>
      </w:r>
      <w:r>
        <w:rPr>
          <w:rFonts w:ascii="Arial" w:hAnsi="Arial" w:cs="Arial"/>
          <w:sz w:val="27"/>
          <w:szCs w:val="27"/>
        </w:rPr>
        <w:br/>
        <w:t>Истошно кричат попугаи,</w:t>
      </w:r>
      <w:r>
        <w:rPr>
          <w:rFonts w:ascii="Arial" w:hAnsi="Arial" w:cs="Arial"/>
          <w:sz w:val="27"/>
          <w:szCs w:val="27"/>
        </w:rPr>
        <w:br/>
        <w:t>Поджав перламутровый хвост.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И звери сидят в отдаленье,</w:t>
      </w:r>
      <w:r>
        <w:rPr>
          <w:rFonts w:ascii="Arial" w:hAnsi="Arial" w:cs="Arial"/>
          <w:sz w:val="27"/>
          <w:szCs w:val="27"/>
        </w:rPr>
        <w:br/>
        <w:t>Приделаны к выступам нор,</w:t>
      </w:r>
      <w:r>
        <w:rPr>
          <w:rFonts w:ascii="Arial" w:hAnsi="Arial" w:cs="Arial"/>
          <w:sz w:val="27"/>
          <w:szCs w:val="27"/>
        </w:rPr>
        <w:br/>
        <w:t>И смотрят фигуры оленьи</w:t>
      </w:r>
      <w:proofErr w:type="gramStart"/>
      <w:r>
        <w:rPr>
          <w:rFonts w:ascii="Arial" w:hAnsi="Arial" w:cs="Arial"/>
          <w:sz w:val="27"/>
          <w:szCs w:val="27"/>
        </w:rPr>
        <w:br/>
        <w:t>Н</w:t>
      </w:r>
      <w:proofErr w:type="gramEnd"/>
      <w:r>
        <w:rPr>
          <w:rFonts w:ascii="Arial" w:hAnsi="Arial" w:cs="Arial"/>
          <w:sz w:val="27"/>
          <w:szCs w:val="27"/>
        </w:rPr>
        <w:t>а воду сквозь тонкий забор.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И вся мировая столица,</w:t>
      </w:r>
      <w:r>
        <w:rPr>
          <w:rFonts w:ascii="Arial" w:hAnsi="Arial" w:cs="Arial"/>
          <w:sz w:val="27"/>
          <w:szCs w:val="27"/>
        </w:rPr>
        <w:br/>
        <w:t>Весь город сверкающий наш,</w:t>
      </w:r>
      <w:r>
        <w:rPr>
          <w:rFonts w:ascii="Arial" w:hAnsi="Arial" w:cs="Arial"/>
          <w:sz w:val="27"/>
          <w:szCs w:val="27"/>
        </w:rPr>
        <w:br/>
        <w:t>Над маленьким парком теснится,</w:t>
      </w:r>
      <w:r>
        <w:rPr>
          <w:rFonts w:ascii="Arial" w:hAnsi="Arial" w:cs="Arial"/>
          <w:sz w:val="27"/>
          <w:szCs w:val="27"/>
        </w:rPr>
        <w:br/>
        <w:t>Этаж громоздя на этаж.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И слышит, как в сказочном мире</w:t>
      </w:r>
      <w:proofErr w:type="gramStart"/>
      <w:r>
        <w:rPr>
          <w:rFonts w:ascii="Arial" w:hAnsi="Arial" w:cs="Arial"/>
          <w:sz w:val="27"/>
          <w:szCs w:val="27"/>
        </w:rPr>
        <w:br/>
        <w:t>У</w:t>
      </w:r>
      <w:proofErr w:type="gramEnd"/>
      <w:r>
        <w:rPr>
          <w:rFonts w:ascii="Arial" w:hAnsi="Arial" w:cs="Arial"/>
          <w:sz w:val="27"/>
          <w:szCs w:val="27"/>
        </w:rPr>
        <w:t xml:space="preserve"> самого края стены</w:t>
      </w:r>
      <w:r>
        <w:rPr>
          <w:rFonts w:ascii="Arial" w:hAnsi="Arial" w:cs="Arial"/>
          <w:sz w:val="27"/>
          <w:szCs w:val="27"/>
        </w:rPr>
        <w:br/>
        <w:t>Крылатое диво на лире</w:t>
      </w:r>
      <w:r>
        <w:rPr>
          <w:rFonts w:ascii="Arial" w:hAnsi="Arial" w:cs="Arial"/>
          <w:sz w:val="27"/>
          <w:szCs w:val="27"/>
        </w:rPr>
        <w:br/>
        <w:t>Поет нам о счастье весны.</w:t>
      </w:r>
    </w:p>
    <w:sectPr w:rsidR="005609F4" w:rsidRPr="00A143A3" w:rsidSect="00BD77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3A3"/>
    <w:rsid w:val="005609F4"/>
    <w:rsid w:val="00762175"/>
    <w:rsid w:val="00A143A3"/>
    <w:rsid w:val="00BD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2011-10-04T18:14:00Z</cp:lastPrinted>
  <dcterms:created xsi:type="dcterms:W3CDTF">2011-10-04T18:04:00Z</dcterms:created>
  <dcterms:modified xsi:type="dcterms:W3CDTF">2011-10-04T18:14:00Z</dcterms:modified>
</cp:coreProperties>
</file>